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CF5D08" w:rsidP="004D6073">
      <w:pPr>
        <w:ind w:left="3540" w:firstLine="708"/>
        <w:jc w:val="center"/>
      </w:pPr>
      <w:r>
        <w:rPr>
          <w:color w:val="000000"/>
        </w:rPr>
        <w:t xml:space="preserve">                     </w:t>
      </w:r>
      <w:r w:rsidR="004D6073">
        <w:rPr>
          <w:color w:val="000000"/>
        </w:rPr>
        <w:t>Wrocław, dnia</w:t>
      </w:r>
      <w:r>
        <w:rPr>
          <w:color w:val="000000"/>
        </w:rPr>
        <w:t xml:space="preserve"> 1</w:t>
      </w:r>
      <w:r w:rsidR="00870E30">
        <w:rPr>
          <w:color w:val="000000"/>
        </w:rPr>
        <w:t>5</w:t>
      </w:r>
      <w:r>
        <w:rPr>
          <w:color w:val="000000"/>
        </w:rPr>
        <w:t>.1</w:t>
      </w:r>
      <w:r w:rsidR="00870E30">
        <w:rPr>
          <w:color w:val="000000"/>
        </w:rPr>
        <w:t>0</w:t>
      </w:r>
      <w:r>
        <w:rPr>
          <w:color w:val="000000"/>
        </w:rPr>
        <w:t>.202</w:t>
      </w:r>
      <w:r w:rsidR="00870E30">
        <w:rPr>
          <w:color w:val="000000"/>
        </w:rPr>
        <w:t>1</w:t>
      </w:r>
      <w:r>
        <w:rPr>
          <w:color w:val="000000"/>
        </w:rPr>
        <w:t>r.</w:t>
      </w:r>
    </w:p>
    <w:p w:rsidR="00870E30" w:rsidRPr="00186347" w:rsidRDefault="00870E30" w:rsidP="00870E30">
      <w:pPr>
        <w:tabs>
          <w:tab w:val="left" w:pos="900"/>
        </w:tabs>
        <w:rPr>
          <w:rFonts w:ascii="Calibri" w:hAnsi="Calibri" w:cs="Calibri"/>
        </w:rPr>
      </w:pPr>
      <w:r w:rsidRPr="00186347">
        <w:rPr>
          <w:rFonts w:ascii="Calibri" w:hAnsi="Calibri" w:cs="Calibri"/>
        </w:rPr>
        <w:t>ZP_2092021_Zasada konkurencyjności_2021</w:t>
      </w:r>
    </w:p>
    <w:p w:rsidR="00870E30" w:rsidRDefault="00870E30" w:rsidP="00F36805">
      <w:pPr>
        <w:tabs>
          <w:tab w:val="left" w:pos="90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36805" w:rsidRPr="00D54954" w:rsidRDefault="00F36805" w:rsidP="00F36805">
      <w:pPr>
        <w:tabs>
          <w:tab w:val="left" w:pos="900"/>
        </w:tabs>
        <w:jc w:val="center"/>
        <w:rPr>
          <w:rFonts w:ascii="Calibri" w:hAnsi="Calibri" w:cs="Calibri"/>
          <w:b/>
          <w:sz w:val="28"/>
          <w:szCs w:val="28"/>
        </w:rPr>
      </w:pPr>
      <w:r w:rsidRPr="00D54954">
        <w:rPr>
          <w:rFonts w:ascii="Calibri" w:hAnsi="Calibri" w:cs="Calibri"/>
          <w:b/>
          <w:sz w:val="28"/>
          <w:szCs w:val="28"/>
        </w:rPr>
        <w:t xml:space="preserve">Informacja o </w:t>
      </w:r>
      <w:r w:rsidR="00535536">
        <w:rPr>
          <w:rFonts w:ascii="Calibri" w:hAnsi="Calibri" w:cs="Calibri"/>
          <w:b/>
          <w:sz w:val="28"/>
          <w:szCs w:val="28"/>
        </w:rPr>
        <w:t>przedłużeniu</w:t>
      </w:r>
      <w:r w:rsidRPr="00D54954">
        <w:rPr>
          <w:rFonts w:ascii="Calibri" w:hAnsi="Calibri" w:cs="Calibri"/>
          <w:b/>
          <w:sz w:val="28"/>
          <w:szCs w:val="28"/>
        </w:rPr>
        <w:t xml:space="preserve"> terminu składania i otwarcia ofert</w:t>
      </w:r>
    </w:p>
    <w:p w:rsidR="009B6082" w:rsidRPr="009B6082" w:rsidRDefault="00F36805" w:rsidP="00F36805">
      <w:pPr>
        <w:tabs>
          <w:tab w:val="left" w:pos="900"/>
        </w:tabs>
        <w:jc w:val="both"/>
        <w:rPr>
          <w:rFonts w:ascii="Calibri" w:hAnsi="Calibri" w:cs="Calibri"/>
          <w:sz w:val="24"/>
          <w:szCs w:val="24"/>
        </w:rPr>
      </w:pPr>
      <w:r w:rsidRPr="009B6082">
        <w:rPr>
          <w:rFonts w:ascii="Calibri" w:hAnsi="Calibri" w:cs="Calibri"/>
          <w:sz w:val="24"/>
          <w:szCs w:val="24"/>
        </w:rPr>
        <w:t xml:space="preserve">Dotyczy postępowania na: </w:t>
      </w:r>
      <w:r w:rsidR="009B6082" w:rsidRPr="009B6082">
        <w:rPr>
          <w:rFonts w:cstheme="minorHAnsi"/>
          <w:sz w:val="24"/>
          <w:szCs w:val="24"/>
        </w:rPr>
        <w:t>Zakup, dostawa oraz serwis aparatury medycznej, diagnostycznej i laboratoryjnej służącej zapobieganiu, przeciwdziałaniu oraz zwalczaniu  COVID- 19 na potrzeby Szpitala Specjalistycznego  im. A. Falkiewicza we Wrocławiu (4 zadania)</w:t>
      </w:r>
      <w:r w:rsidR="009B6082" w:rsidRPr="009B6082">
        <w:rPr>
          <w:rFonts w:ascii="Calibri" w:hAnsi="Calibri" w:cs="Calibri"/>
          <w:sz w:val="24"/>
          <w:szCs w:val="24"/>
        </w:rPr>
        <w:t>.</w:t>
      </w:r>
    </w:p>
    <w:p w:rsidR="00F36805" w:rsidRPr="009B6082" w:rsidRDefault="00F36805" w:rsidP="00F36805">
      <w:pPr>
        <w:tabs>
          <w:tab w:val="left" w:pos="900"/>
        </w:tabs>
        <w:jc w:val="both"/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</w:pPr>
      <w:r w:rsidRPr="009B6082">
        <w:rPr>
          <w:rFonts w:ascii="Calibri" w:hAnsi="Calibri" w:cs="Calibri"/>
          <w:sz w:val="24"/>
          <w:szCs w:val="24"/>
        </w:rPr>
        <w:t xml:space="preserve">Dyrekcja Szpitala Specjalistycznego im. A. Falkiewicza we Wrocławiu, ul. Warszawska 2, informuje, że </w:t>
      </w:r>
      <w:r w:rsidR="009B6082"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z uwagi konieczność udzielenia </w:t>
      </w:r>
      <w:r w:rsid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odpowiedzi </w:t>
      </w:r>
      <w:r w:rsidR="009B6082"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na </w:t>
      </w:r>
      <w:r w:rsid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liczne </w:t>
      </w:r>
      <w:r w:rsidR="009B6082"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>pytania, które wpłynęły do powyższego postępowania o udzielenie zamówienia publicznego</w:t>
      </w:r>
      <w:r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>, Zamawiający przedłuża termin składania i otwarcia ofert:</w:t>
      </w:r>
    </w:p>
    <w:p w:rsidR="00F36805" w:rsidRPr="009B6082" w:rsidRDefault="00F36805" w:rsidP="00F36805">
      <w:pPr>
        <w:tabs>
          <w:tab w:val="left" w:pos="900"/>
        </w:tabs>
        <w:jc w:val="both"/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</w:pPr>
      <w:r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-  z dotychczasowego, tj. składanie ofert: </w:t>
      </w:r>
      <w:r w:rsidR="009B6082"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do </w:t>
      </w:r>
      <w:r w:rsid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dnia </w:t>
      </w:r>
      <w:r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>19.1</w:t>
      </w:r>
      <w:r w:rsidR="009B6082"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>0</w:t>
      </w:r>
      <w:r w:rsid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>.2021</w:t>
      </w:r>
      <w:r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r. </w:t>
      </w:r>
      <w:r w:rsidR="009B6082"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do </w:t>
      </w:r>
      <w:r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>g. 9.00, otwarcie ofert:</w:t>
      </w:r>
      <w:r w:rsidR="009B6082"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 o</w:t>
      </w:r>
      <w:r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 g.10.00, </w:t>
      </w:r>
    </w:p>
    <w:p w:rsidR="00F36805" w:rsidRPr="009B6082" w:rsidRDefault="00F36805" w:rsidP="00F36805">
      <w:pPr>
        <w:tabs>
          <w:tab w:val="left" w:pos="900"/>
        </w:tabs>
        <w:jc w:val="both"/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</w:pPr>
      <w:r w:rsidRPr="009B6082">
        <w:rPr>
          <w:rFonts w:ascii="Calibri" w:hAnsi="Calibri" w:cs="Calibri"/>
          <w:b/>
          <w:color w:val="000000"/>
          <w:spacing w:val="2"/>
          <w:sz w:val="24"/>
          <w:szCs w:val="24"/>
          <w:shd w:val="clear" w:color="auto" w:fill="FFFFFF"/>
        </w:rPr>
        <w:t xml:space="preserve">na: </w:t>
      </w:r>
    </w:p>
    <w:p w:rsidR="00F36805" w:rsidRPr="009B6082" w:rsidRDefault="00F36805" w:rsidP="00F36805">
      <w:pPr>
        <w:tabs>
          <w:tab w:val="left" w:pos="900"/>
        </w:tabs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 xml:space="preserve">- składanie ofert: </w:t>
      </w:r>
      <w:r w:rsidR="009B6082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 xml:space="preserve">do </w:t>
      </w:r>
      <w:r w:rsid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 xml:space="preserve">dnia </w:t>
      </w:r>
      <w:r w:rsidR="0054706E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2</w:t>
      </w:r>
      <w:r w:rsidR="009B6082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7</w:t>
      </w:r>
      <w:r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.1</w:t>
      </w:r>
      <w:r w:rsidR="009B6082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0</w:t>
      </w:r>
      <w:r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.202</w:t>
      </w:r>
      <w:r w:rsidR="009B6082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1</w:t>
      </w:r>
      <w:r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 xml:space="preserve">r. </w:t>
      </w:r>
      <w:r w:rsidR="009B6082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 xml:space="preserve">do </w:t>
      </w:r>
      <w:r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g.</w:t>
      </w:r>
      <w:r w:rsidR="0054706E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09</w:t>
      </w:r>
      <w:r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.00, otwarcie ofert:</w:t>
      </w:r>
      <w:r w:rsidR="009B6082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 xml:space="preserve"> o </w:t>
      </w:r>
      <w:r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g.10.</w:t>
      </w:r>
      <w:r w:rsidR="0054706E"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0</w:t>
      </w:r>
      <w:r w:rsidRPr="009B6082">
        <w:rPr>
          <w:rFonts w:ascii="Calibri" w:hAnsi="Calibri" w:cs="Calibri"/>
          <w:b/>
          <w:color w:val="FF0000"/>
          <w:spacing w:val="2"/>
          <w:sz w:val="24"/>
          <w:szCs w:val="24"/>
          <w:shd w:val="clear" w:color="auto" w:fill="FFFFFF"/>
        </w:rPr>
        <w:t>0.</w:t>
      </w:r>
    </w:p>
    <w:p w:rsidR="00F36805" w:rsidRPr="009B6082" w:rsidRDefault="00F36805" w:rsidP="00F36805">
      <w:pPr>
        <w:ind w:right="-1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36805" w:rsidRPr="009B6082" w:rsidRDefault="00F36805" w:rsidP="00C360D0">
      <w:pPr>
        <w:tabs>
          <w:tab w:val="left" w:pos="900"/>
        </w:tabs>
        <w:ind w:left="2832"/>
        <w:jc w:val="both"/>
        <w:rPr>
          <w:rFonts w:ascii="Calibri" w:hAnsi="Calibri" w:cs="Calibri"/>
          <w:sz w:val="24"/>
          <w:szCs w:val="24"/>
        </w:rPr>
      </w:pPr>
      <w:r w:rsidRPr="009B6082">
        <w:rPr>
          <w:rFonts w:ascii="Calibri" w:hAnsi="Calibri" w:cs="Calibri"/>
          <w:sz w:val="24"/>
          <w:szCs w:val="24"/>
        </w:rPr>
        <w:t xml:space="preserve">     </w:t>
      </w:r>
      <w:bookmarkStart w:id="0" w:name="_GoBack"/>
      <w:bookmarkEnd w:id="0"/>
      <w:r w:rsidRPr="009B6082">
        <w:rPr>
          <w:rFonts w:ascii="Calibri" w:hAnsi="Calibri" w:cs="Calibri"/>
          <w:sz w:val="24"/>
          <w:szCs w:val="24"/>
        </w:rPr>
        <w:t xml:space="preserve">                                                             Z poważaniem, </w:t>
      </w:r>
    </w:p>
    <w:p w:rsidR="00F36805" w:rsidRPr="009B6082" w:rsidRDefault="00F36805" w:rsidP="00C360D0">
      <w:pPr>
        <w:tabs>
          <w:tab w:val="left" w:pos="900"/>
        </w:tabs>
        <w:ind w:left="2832"/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</w:pPr>
      <w:r w:rsidRPr="009B6082">
        <w:rPr>
          <w:sz w:val="24"/>
          <w:szCs w:val="24"/>
        </w:rPr>
        <w:tab/>
      </w:r>
      <w:r w:rsidRPr="009B6082">
        <w:rPr>
          <w:sz w:val="24"/>
          <w:szCs w:val="24"/>
        </w:rPr>
        <w:tab/>
      </w:r>
      <w:r w:rsidRPr="009B6082">
        <w:rPr>
          <w:sz w:val="24"/>
          <w:szCs w:val="24"/>
        </w:rPr>
        <w:tab/>
      </w:r>
      <w:r w:rsidRPr="009B6082">
        <w:rPr>
          <w:sz w:val="24"/>
          <w:szCs w:val="24"/>
        </w:rPr>
        <w:tab/>
      </w:r>
      <w:r w:rsidRPr="009B6082">
        <w:rPr>
          <w:sz w:val="24"/>
          <w:szCs w:val="24"/>
        </w:rPr>
        <w:tab/>
        <w:t xml:space="preserve"> </w:t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(-) Paweł Błasiak </w:t>
      </w:r>
    </w:p>
    <w:p w:rsidR="009B6082" w:rsidRDefault="00F36805" w:rsidP="00C360D0">
      <w:pPr>
        <w:tabs>
          <w:tab w:val="left" w:pos="900"/>
        </w:tabs>
        <w:ind w:left="2832"/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</w:pP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ab/>
      </w:r>
      <w:r w:rsid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</w:t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 DYREKTOR Szpitala Specjalistycznego</w:t>
      </w:r>
    </w:p>
    <w:p w:rsidR="00F36805" w:rsidRPr="009B6082" w:rsidRDefault="00F36805" w:rsidP="00C360D0">
      <w:pPr>
        <w:tabs>
          <w:tab w:val="left" w:pos="900"/>
        </w:tabs>
        <w:ind w:left="2832"/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</w:pP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             </w:t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 xml:space="preserve">im. A. Falkiewicza we Wrocławiu </w:t>
      </w:r>
    </w:p>
    <w:p w:rsidR="00D61268" w:rsidRDefault="00F36805" w:rsidP="00F3680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ab/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ab/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ab/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ab/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ab/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ab/>
      </w:r>
      <w:r w:rsidRPr="009B6082">
        <w:rPr>
          <w:rFonts w:ascii="Calibri" w:hAnsi="Calibri" w:cs="Calibri"/>
          <w:color w:val="000000"/>
          <w:spacing w:val="2"/>
          <w:sz w:val="24"/>
          <w:szCs w:val="24"/>
          <w:shd w:val="clear" w:color="auto" w:fill="FFFFFF"/>
        </w:rPr>
        <w:tab/>
      </w:r>
    </w:p>
    <w:p w:rsidR="00D61268" w:rsidRDefault="00D61268" w:rsidP="00F3680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089959" wp14:editId="47EFC71E">
            <wp:simplePos x="0" y="0"/>
            <wp:positionH relativeFrom="margin">
              <wp:posOffset>152400</wp:posOffset>
            </wp:positionH>
            <wp:positionV relativeFrom="paragraph">
              <wp:posOffset>200660</wp:posOffset>
            </wp:positionV>
            <wp:extent cx="5443220" cy="690880"/>
            <wp:effectExtent l="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268" w:rsidRPr="00A96F1B" w:rsidRDefault="00D61268" w:rsidP="00F3680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</w:p>
    <w:sectPr w:rsidR="00D61268" w:rsidRPr="00A96F1B" w:rsidSect="00C21B8C">
      <w:headerReference w:type="first" r:id="rId7"/>
      <w:footerReference w:type="first" r:id="rId8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65" w:rsidRDefault="00823765" w:rsidP="004D6073">
      <w:pPr>
        <w:spacing w:after="0" w:line="240" w:lineRule="auto"/>
      </w:pPr>
      <w:r>
        <w:separator/>
      </w:r>
    </w:p>
  </w:endnote>
  <w:endnote w:type="continuationSeparator" w:id="0">
    <w:p w:rsidR="00823765" w:rsidRDefault="00823765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6F" w:rsidRPr="004D6073" w:rsidRDefault="009B1C6F" w:rsidP="009B1C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B5461E" wp14:editId="694FD040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0FEE8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B1C6F" w:rsidRDefault="009B1C6F" w:rsidP="009B1C6F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9B1C6F" w:rsidRPr="004D6073" w:rsidRDefault="009B1C6F" w:rsidP="009B1C6F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9B1C6F" w:rsidRPr="004D6073" w:rsidRDefault="009B1C6F" w:rsidP="009B1C6F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35F5220F" wp14:editId="18286820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9B1C6F" w:rsidRPr="004D6073" w:rsidRDefault="009B1C6F" w:rsidP="009B1C6F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9B1C6F" w:rsidRPr="004D6073" w:rsidRDefault="00823765" w:rsidP="009B1C6F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9B1C6F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9B1C6F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9B1C6F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9B1C6F" w:rsidRPr="004D6073" w:rsidRDefault="009B1C6F" w:rsidP="009B1C6F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9B1C6F" w:rsidRDefault="009B1C6F" w:rsidP="009B1C6F">
    <w:pPr>
      <w:pStyle w:val="Stopka"/>
    </w:pPr>
  </w:p>
  <w:p w:rsidR="009B1C6F" w:rsidRDefault="009B1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65" w:rsidRDefault="00823765" w:rsidP="004D6073">
      <w:pPr>
        <w:spacing w:after="0" w:line="240" w:lineRule="auto"/>
      </w:pPr>
      <w:r>
        <w:separator/>
      </w:r>
    </w:p>
  </w:footnote>
  <w:footnote w:type="continuationSeparator" w:id="0">
    <w:p w:rsidR="00823765" w:rsidRDefault="00823765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8C" w:rsidRPr="004D6073" w:rsidRDefault="00C21B8C" w:rsidP="00C21B8C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C21B8C" w:rsidRPr="004D6073" w:rsidRDefault="00C21B8C" w:rsidP="00C21B8C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36B58440" wp14:editId="6C9F641D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B8C" w:rsidRPr="004D6073" w:rsidRDefault="00C21B8C" w:rsidP="00C21B8C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C21B8C" w:rsidRPr="004D6073" w:rsidRDefault="00C21B8C" w:rsidP="00C21B8C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C21B8C" w:rsidRDefault="00C21B8C" w:rsidP="00C21B8C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C21B8C" w:rsidRPr="004D6073" w:rsidRDefault="00C21B8C" w:rsidP="00C21B8C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D096B6" wp14:editId="1232866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39C5A"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uO7HjS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C21B8C" w:rsidRPr="004D6073" w:rsidRDefault="00C21B8C" w:rsidP="00C21B8C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C21B8C" w:rsidRDefault="00C21B8C" w:rsidP="00C21B8C">
    <w:pPr>
      <w:pStyle w:val="Nagwek"/>
    </w:pPr>
  </w:p>
  <w:p w:rsidR="00C21B8C" w:rsidRDefault="00C21B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2169F8"/>
    <w:rsid w:val="00287494"/>
    <w:rsid w:val="00303C51"/>
    <w:rsid w:val="003B58F8"/>
    <w:rsid w:val="004D6073"/>
    <w:rsid w:val="004F5C87"/>
    <w:rsid w:val="00535536"/>
    <w:rsid w:val="0054706E"/>
    <w:rsid w:val="00611364"/>
    <w:rsid w:val="0067076A"/>
    <w:rsid w:val="00687AA1"/>
    <w:rsid w:val="007449DE"/>
    <w:rsid w:val="007501D8"/>
    <w:rsid w:val="00823765"/>
    <w:rsid w:val="00870E30"/>
    <w:rsid w:val="008E0CF4"/>
    <w:rsid w:val="00951259"/>
    <w:rsid w:val="00974D37"/>
    <w:rsid w:val="009B1C6F"/>
    <w:rsid w:val="009B6082"/>
    <w:rsid w:val="009D3954"/>
    <w:rsid w:val="009E48BA"/>
    <w:rsid w:val="009F0D1C"/>
    <w:rsid w:val="00A61037"/>
    <w:rsid w:val="00B01A6E"/>
    <w:rsid w:val="00B45949"/>
    <w:rsid w:val="00BF6ADC"/>
    <w:rsid w:val="00C15725"/>
    <w:rsid w:val="00C21B8C"/>
    <w:rsid w:val="00C31005"/>
    <w:rsid w:val="00C360D0"/>
    <w:rsid w:val="00C801E9"/>
    <w:rsid w:val="00CF5D08"/>
    <w:rsid w:val="00D61268"/>
    <w:rsid w:val="00E627EE"/>
    <w:rsid w:val="00E96ABC"/>
    <w:rsid w:val="00F356AF"/>
    <w:rsid w:val="00F36805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528C6"/>
  <w15:docId w15:val="{BE008774-587C-4944-8187-879B54EF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34</cp:revision>
  <cp:lastPrinted>2021-10-15T12:06:00Z</cp:lastPrinted>
  <dcterms:created xsi:type="dcterms:W3CDTF">2020-10-21T09:33:00Z</dcterms:created>
  <dcterms:modified xsi:type="dcterms:W3CDTF">2021-10-15T12:06:00Z</dcterms:modified>
</cp:coreProperties>
</file>